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26E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28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6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28F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076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DF9" w:rsidRDefault="00EB2879" w:rsidP="00076DF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6DF9" w:rsidRPr="00E465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надання науковим виданням </w:t>
      </w:r>
      <w:proofErr w:type="spellStart"/>
      <w:r w:rsidR="00076DF9" w:rsidRPr="00E465AF">
        <w:rPr>
          <w:rFonts w:ascii="Times New Roman" w:hAnsi="Times New Roman"/>
          <w:color w:val="000000" w:themeColor="text1"/>
          <w:sz w:val="28"/>
          <w:szCs w:val="28"/>
          <w:lang w:val="uk-UA"/>
        </w:rPr>
        <w:t>грифа</w:t>
      </w:r>
      <w:proofErr w:type="spellEnd"/>
      <w:r w:rsidR="00076DF9" w:rsidRPr="00E465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076DF9" w:rsidRDefault="00076DF9" w:rsidP="00076DF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465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затвердження вченої ради Херсонського </w:t>
      </w:r>
    </w:p>
    <w:p w:rsidR="00F955F5" w:rsidRDefault="00076DF9" w:rsidP="00076DF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465AF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державного університету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626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076DF9">
        <w:rPr>
          <w:rFonts w:ascii="Times New Roman" w:hAnsi="Times New Roman"/>
          <w:sz w:val="28"/>
          <w:szCs w:val="28"/>
          <w:lang w:val="uk-UA"/>
        </w:rPr>
        <w:t xml:space="preserve">проректора з наукової роботи </w:t>
      </w:r>
      <w:proofErr w:type="spellStart"/>
      <w:r w:rsidR="00076DF9">
        <w:rPr>
          <w:rFonts w:ascii="Times New Roman" w:hAnsi="Times New Roman"/>
          <w:sz w:val="28"/>
          <w:szCs w:val="28"/>
          <w:lang w:val="uk-UA"/>
        </w:rPr>
        <w:t>Омельчука</w:t>
      </w:r>
      <w:proofErr w:type="spellEnd"/>
      <w:r w:rsidR="00076DF9">
        <w:rPr>
          <w:rFonts w:ascii="Times New Roman" w:hAnsi="Times New Roman"/>
          <w:sz w:val="28"/>
          <w:szCs w:val="28"/>
          <w:lang w:val="uk-UA"/>
        </w:rPr>
        <w:t xml:space="preserve"> С.А.</w:t>
      </w:r>
      <w:r w:rsidR="00186E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DF9">
        <w:rPr>
          <w:rFonts w:ascii="Times New Roman" w:hAnsi="Times New Roman"/>
          <w:sz w:val="28"/>
          <w:szCs w:val="28"/>
          <w:lang w:val="uk-UA"/>
        </w:rPr>
        <w:t>щодо</w:t>
      </w:r>
      <w:r w:rsidR="00186E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DF9" w:rsidRPr="00E465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надання науковим виданням </w:t>
      </w:r>
      <w:proofErr w:type="spellStart"/>
      <w:r w:rsidR="00076DF9" w:rsidRPr="00E465AF">
        <w:rPr>
          <w:rFonts w:ascii="Times New Roman" w:hAnsi="Times New Roman"/>
          <w:color w:val="000000" w:themeColor="text1"/>
          <w:sz w:val="28"/>
          <w:szCs w:val="28"/>
          <w:lang w:val="uk-UA"/>
        </w:rPr>
        <w:t>грифа</w:t>
      </w:r>
      <w:proofErr w:type="spellEnd"/>
      <w:r w:rsidR="00076DF9" w:rsidRPr="00E465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затвердження вченої ради Херсонського державного університету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7028F0" w:rsidRPr="007028F0" w:rsidRDefault="007028F0" w:rsidP="007028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7028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гриф затвердження вченої ради </w:t>
      </w:r>
      <w:r w:rsidRPr="007028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Херсонського державного університету:</w:t>
      </w:r>
    </w:p>
    <w:p w:rsidR="007028F0" w:rsidRPr="007028F0" w:rsidRDefault="007028F0" w:rsidP="007028F0">
      <w:pPr>
        <w:pStyle w:val="a3"/>
        <w:numPr>
          <w:ilvl w:val="0"/>
          <w:numId w:val="29"/>
        </w:numPr>
        <w:tabs>
          <w:tab w:val="clear" w:pos="1407"/>
          <w:tab w:val="left" w:pos="851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журналу </w:t>
      </w:r>
      <w:r w:rsidRPr="007028F0">
        <w:rPr>
          <w:rFonts w:ascii="Times New Roman" w:hAnsi="Times New Roman" w:cs="Times New Roman"/>
          <w:sz w:val="28"/>
          <w:szCs w:val="28"/>
        </w:rPr>
        <w:t>«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>Чорноморський ботанічний журнал</w:t>
      </w:r>
      <w:r w:rsidRPr="007028F0">
        <w:rPr>
          <w:rFonts w:ascii="Times New Roman" w:hAnsi="Times New Roman" w:cs="Times New Roman"/>
          <w:sz w:val="28"/>
          <w:szCs w:val="28"/>
        </w:rPr>
        <w:t>» (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>випуск</w:t>
      </w:r>
      <w:r w:rsidRPr="007028F0">
        <w:rPr>
          <w:rFonts w:ascii="Times New Roman" w:hAnsi="Times New Roman" w:cs="Times New Roman"/>
          <w:sz w:val="28"/>
          <w:szCs w:val="28"/>
        </w:rPr>
        <w:t xml:space="preserve"> 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4, </w:t>
      </w:r>
      <w:r w:rsidRPr="007028F0">
        <w:rPr>
          <w:rFonts w:ascii="Times New Roman" w:hAnsi="Times New Roman" w:cs="Times New Roman"/>
          <w:sz w:val="28"/>
          <w:szCs w:val="28"/>
        </w:rPr>
        <w:t>2019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7028F0">
        <w:rPr>
          <w:rFonts w:ascii="Times New Roman" w:hAnsi="Times New Roman" w:cs="Times New Roman"/>
          <w:sz w:val="28"/>
          <w:szCs w:val="28"/>
        </w:rPr>
        <w:t>)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(Гол. редактор – </w:t>
      </w:r>
      <w:proofErr w:type="spellStart"/>
      <w:r w:rsidRPr="007028F0">
        <w:rPr>
          <w:rFonts w:ascii="Times New Roman" w:hAnsi="Times New Roman" w:cs="Times New Roman"/>
          <w:sz w:val="28"/>
          <w:szCs w:val="28"/>
          <w:lang w:val="uk-UA"/>
        </w:rPr>
        <w:t>д.б.н</w:t>
      </w:r>
      <w:proofErr w:type="spellEnd"/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 w:rsidRPr="007028F0">
        <w:rPr>
          <w:rFonts w:ascii="Times New Roman" w:hAnsi="Times New Roman" w:cs="Times New Roman"/>
          <w:sz w:val="28"/>
          <w:szCs w:val="28"/>
          <w:lang w:val="uk-UA"/>
        </w:rPr>
        <w:t>Ходосовцев</w:t>
      </w:r>
      <w:proofErr w:type="spellEnd"/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О.Є.);</w:t>
      </w:r>
    </w:p>
    <w:p w:rsidR="007028F0" w:rsidRPr="007028F0" w:rsidRDefault="007028F0" w:rsidP="007028F0">
      <w:pPr>
        <w:pStyle w:val="a3"/>
        <w:numPr>
          <w:ilvl w:val="0"/>
          <w:numId w:val="29"/>
        </w:numPr>
        <w:tabs>
          <w:tab w:val="clear" w:pos="1407"/>
          <w:tab w:val="left" w:pos="851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збірнику наукових праць «Науковий вісник Херсонського державного університету. Серія: Економічні науки» (випуск 36/2019) (Головний редактор – </w:t>
      </w:r>
      <w:proofErr w:type="spellStart"/>
      <w:r w:rsidRPr="007028F0">
        <w:rPr>
          <w:rFonts w:ascii="Times New Roman" w:hAnsi="Times New Roman" w:cs="Times New Roman"/>
          <w:sz w:val="28"/>
          <w:szCs w:val="28"/>
          <w:lang w:val="uk-UA"/>
        </w:rPr>
        <w:t>д.екон.н</w:t>
      </w:r>
      <w:proofErr w:type="spellEnd"/>
      <w:r w:rsidRPr="007028F0">
        <w:rPr>
          <w:rFonts w:ascii="Times New Roman" w:hAnsi="Times New Roman" w:cs="Times New Roman"/>
          <w:sz w:val="28"/>
          <w:szCs w:val="28"/>
          <w:lang w:val="uk-UA"/>
        </w:rPr>
        <w:t>., доц. Шашкова Н.І.);</w:t>
      </w:r>
    </w:p>
    <w:p w:rsidR="007028F0" w:rsidRPr="007028F0" w:rsidRDefault="007028F0" w:rsidP="007028F0">
      <w:pPr>
        <w:pStyle w:val="a3"/>
        <w:numPr>
          <w:ilvl w:val="0"/>
          <w:numId w:val="29"/>
        </w:numPr>
        <w:tabs>
          <w:tab w:val="clear" w:pos="1407"/>
          <w:tab w:val="left" w:pos="851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8F0">
        <w:rPr>
          <w:rFonts w:ascii="Times New Roman" w:hAnsi="Times New Roman" w:cs="Times New Roman"/>
          <w:sz w:val="28"/>
          <w:szCs w:val="28"/>
          <w:lang w:val="uk-UA"/>
        </w:rPr>
        <w:t>збірнику наукових праць «</w:t>
      </w:r>
      <w:r w:rsidRPr="007028F0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8F0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8F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8F0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» (випуск 4(41)/2019) (Головний редактор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д.пед.н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Співаковський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>О.В.);</w:t>
      </w:r>
    </w:p>
    <w:p w:rsidR="007028F0" w:rsidRPr="007028F0" w:rsidRDefault="007028F0" w:rsidP="007028F0">
      <w:pPr>
        <w:pStyle w:val="a3"/>
        <w:numPr>
          <w:ilvl w:val="0"/>
          <w:numId w:val="29"/>
        </w:numPr>
        <w:tabs>
          <w:tab w:val="clear" w:pos="1407"/>
          <w:tab w:val="left" w:pos="851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28F0">
        <w:rPr>
          <w:rFonts w:ascii="Times New Roman" w:hAnsi="Times New Roman" w:cs="Times New Roman"/>
          <w:sz w:val="28"/>
          <w:szCs w:val="28"/>
        </w:rPr>
        <w:t>збірнику</w:t>
      </w:r>
      <w:proofErr w:type="spellEnd"/>
      <w:r w:rsidRPr="007028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028F0">
        <w:rPr>
          <w:rFonts w:ascii="Times New Roman" w:hAnsi="Times New Roman" w:cs="Times New Roman"/>
          <w:sz w:val="28"/>
          <w:szCs w:val="28"/>
        </w:rPr>
        <w:t>Природничий</w:t>
      </w:r>
      <w:proofErr w:type="spellEnd"/>
      <w:r w:rsidRPr="007028F0">
        <w:rPr>
          <w:rFonts w:ascii="Times New Roman" w:hAnsi="Times New Roman" w:cs="Times New Roman"/>
          <w:sz w:val="28"/>
          <w:szCs w:val="28"/>
        </w:rPr>
        <w:t xml:space="preserve"> альманах (</w:t>
      </w:r>
      <w:proofErr w:type="spellStart"/>
      <w:r w:rsidRPr="007028F0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7028F0">
        <w:rPr>
          <w:rFonts w:ascii="Times New Roman" w:hAnsi="Times New Roman" w:cs="Times New Roman"/>
          <w:sz w:val="28"/>
          <w:szCs w:val="28"/>
        </w:rPr>
        <w:t xml:space="preserve"> науки)» (</w:t>
      </w:r>
      <w:proofErr w:type="spellStart"/>
      <w:r w:rsidRPr="007028F0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7028F0">
        <w:rPr>
          <w:rFonts w:ascii="Times New Roman" w:hAnsi="Times New Roman" w:cs="Times New Roman"/>
          <w:sz w:val="28"/>
          <w:szCs w:val="28"/>
        </w:rPr>
        <w:t xml:space="preserve"> 2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028F0">
        <w:rPr>
          <w:rFonts w:ascii="Times New Roman" w:hAnsi="Times New Roman" w:cs="Times New Roman"/>
          <w:sz w:val="28"/>
          <w:szCs w:val="28"/>
        </w:rPr>
        <w:t>/2019)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(Заст. гол. редактора – </w:t>
      </w:r>
      <w:proofErr w:type="spellStart"/>
      <w:r w:rsidRPr="007028F0">
        <w:rPr>
          <w:rFonts w:ascii="Times New Roman" w:hAnsi="Times New Roman" w:cs="Times New Roman"/>
          <w:sz w:val="28"/>
          <w:szCs w:val="28"/>
          <w:lang w:val="uk-UA"/>
        </w:rPr>
        <w:t>к.б.н</w:t>
      </w:r>
      <w:proofErr w:type="spellEnd"/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 w:rsidRPr="007028F0">
        <w:rPr>
          <w:rFonts w:ascii="Times New Roman" w:hAnsi="Times New Roman" w:cs="Times New Roman"/>
          <w:sz w:val="28"/>
          <w:szCs w:val="28"/>
          <w:lang w:val="uk-UA"/>
        </w:rPr>
        <w:t>Гасюк</w:t>
      </w:r>
      <w:proofErr w:type="spellEnd"/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О.М.);</w:t>
      </w:r>
    </w:p>
    <w:p w:rsidR="007028F0" w:rsidRDefault="007028F0" w:rsidP="007028F0">
      <w:pPr>
        <w:pStyle w:val="a3"/>
        <w:numPr>
          <w:ilvl w:val="0"/>
          <w:numId w:val="29"/>
        </w:numPr>
        <w:tabs>
          <w:tab w:val="clear" w:pos="1407"/>
          <w:tab w:val="left" w:pos="851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8F0">
        <w:rPr>
          <w:rFonts w:ascii="Times New Roman" w:hAnsi="Times New Roman" w:cs="Times New Roman"/>
          <w:sz w:val="28"/>
          <w:szCs w:val="28"/>
          <w:lang w:val="uk-UA"/>
        </w:rPr>
        <w:t>електронному виданню «</w:t>
      </w:r>
      <w:r w:rsidRPr="007028F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Інтелектуальна власність та авторське право в Україні: анотований бібліографічний покажчик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» (Упорядники: </w:t>
      </w:r>
      <w:proofErr w:type="spellStart"/>
      <w:r w:rsidRPr="007028F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Арустамова</w:t>
      </w:r>
      <w:proofErr w:type="spellEnd"/>
      <w:r w:rsidRPr="00702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Н.А. – директорка Наукової бібліотеки ХДУ; </w:t>
      </w:r>
      <w:proofErr w:type="spellStart"/>
      <w:r w:rsidRPr="007028F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Блінова</w:t>
      </w:r>
      <w:proofErr w:type="spellEnd"/>
      <w:r w:rsidRPr="00702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О.М. – бібліограф І категорії інформаційно-бібліографічного відділу Наукової бібліотеки ХДУ; Редактор: Козлова О.О. –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провідна методистка Наукової бібліотеки Херсонського державного університету);</w:t>
      </w:r>
    </w:p>
    <w:p w:rsidR="003734D4" w:rsidRPr="007028F0" w:rsidRDefault="007028F0" w:rsidP="007028F0">
      <w:pPr>
        <w:pStyle w:val="a3"/>
        <w:numPr>
          <w:ilvl w:val="0"/>
          <w:numId w:val="29"/>
        </w:numPr>
        <w:tabs>
          <w:tab w:val="clear" w:pos="1407"/>
          <w:tab w:val="left" w:pos="851"/>
          <w:tab w:val="num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8F0">
        <w:rPr>
          <w:rFonts w:ascii="Times New Roman" w:hAnsi="Times New Roman" w:cs="Times New Roman"/>
          <w:sz w:val="28"/>
          <w:szCs w:val="28"/>
          <w:lang w:val="uk-UA"/>
        </w:rPr>
        <w:t>електронному виданню «</w:t>
      </w:r>
      <w:r w:rsidRPr="007028F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Молодь в українському суспільстві: рекомендаційний покажчик літератури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» (Упорядники: </w:t>
      </w:r>
      <w:proofErr w:type="spellStart"/>
      <w:r w:rsidRPr="007028F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Арустамова</w:t>
      </w:r>
      <w:proofErr w:type="spellEnd"/>
      <w:r w:rsidRPr="00702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Н.А. – директорка Наукової бібліотеки ХДУ; Русанова Н.Я. – бібліограф І категорії інформаційно-бібліографічного відділу Наукової бібліотеки ХДУ; Редактор: Козлова О.О. –</w:t>
      </w:r>
      <w:r w:rsidRPr="007028F0">
        <w:rPr>
          <w:rFonts w:ascii="Times New Roman" w:hAnsi="Times New Roman" w:cs="Times New Roman"/>
          <w:sz w:val="28"/>
          <w:szCs w:val="28"/>
          <w:lang w:val="uk-UA"/>
        </w:rPr>
        <w:t xml:space="preserve"> провідна методистка Наукової бібліотеки Херсонського державного університету)</w:t>
      </w:r>
      <w:bookmarkStart w:id="0" w:name="_GoBack"/>
      <w:bookmarkEnd w:id="0"/>
      <w:r w:rsidRPr="007028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E20" w:rsidRPr="00F74044" w:rsidRDefault="00186E20" w:rsidP="00186E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6B4C" w:rsidRDefault="004A6B4C" w:rsidP="0091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F6000D"/>
    <w:multiLevelType w:val="hybridMultilevel"/>
    <w:tmpl w:val="0C987944"/>
    <w:lvl w:ilvl="0" w:tplc="224648F4">
      <w:start w:val="9"/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D25AAC"/>
    <w:multiLevelType w:val="hybridMultilevel"/>
    <w:tmpl w:val="C5EA19F6"/>
    <w:lvl w:ilvl="0" w:tplc="A3CC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616F82"/>
    <w:multiLevelType w:val="multilevel"/>
    <w:tmpl w:val="374A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5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845D1A"/>
    <w:multiLevelType w:val="hybridMultilevel"/>
    <w:tmpl w:val="01546308"/>
    <w:lvl w:ilvl="0" w:tplc="5C8A86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28"/>
  </w:num>
  <w:num w:numId="6">
    <w:abstractNumId w:val="17"/>
  </w:num>
  <w:num w:numId="7">
    <w:abstractNumId w:val="18"/>
  </w:num>
  <w:num w:numId="8">
    <w:abstractNumId w:val="6"/>
  </w:num>
  <w:num w:numId="9">
    <w:abstractNumId w:val="1"/>
  </w:num>
  <w:num w:numId="10">
    <w:abstractNumId w:val="7"/>
  </w:num>
  <w:num w:numId="11">
    <w:abstractNumId w:val="25"/>
  </w:num>
  <w:num w:numId="12">
    <w:abstractNumId w:val="24"/>
  </w:num>
  <w:num w:numId="13">
    <w:abstractNumId w:val="0"/>
  </w:num>
  <w:num w:numId="14">
    <w:abstractNumId w:val="22"/>
  </w:num>
  <w:num w:numId="15">
    <w:abstractNumId w:val="8"/>
  </w:num>
  <w:num w:numId="16">
    <w:abstractNumId w:val="3"/>
  </w:num>
  <w:num w:numId="17">
    <w:abstractNumId w:val="15"/>
  </w:num>
  <w:num w:numId="18">
    <w:abstractNumId w:val="19"/>
  </w:num>
  <w:num w:numId="19">
    <w:abstractNumId w:val="16"/>
  </w:num>
  <w:num w:numId="20">
    <w:abstractNumId w:val="20"/>
  </w:num>
  <w:num w:numId="21">
    <w:abstractNumId w:val="21"/>
  </w:num>
  <w:num w:numId="22">
    <w:abstractNumId w:val="2"/>
  </w:num>
  <w:num w:numId="23">
    <w:abstractNumId w:val="27"/>
  </w:num>
  <w:num w:numId="24">
    <w:abstractNumId w:val="10"/>
  </w:num>
  <w:num w:numId="25">
    <w:abstractNumId w:val="23"/>
  </w:num>
  <w:num w:numId="26">
    <w:abstractNumId w:val="14"/>
  </w:num>
  <w:num w:numId="27">
    <w:abstractNumId w:val="11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76DF9"/>
    <w:rsid w:val="000B2AAC"/>
    <w:rsid w:val="000B4C6B"/>
    <w:rsid w:val="000B684E"/>
    <w:rsid w:val="000D4D2B"/>
    <w:rsid w:val="00186E20"/>
    <w:rsid w:val="00234F8F"/>
    <w:rsid w:val="00280BBB"/>
    <w:rsid w:val="00290698"/>
    <w:rsid w:val="002C1DDA"/>
    <w:rsid w:val="002C689F"/>
    <w:rsid w:val="003734D4"/>
    <w:rsid w:val="00395248"/>
    <w:rsid w:val="003E5722"/>
    <w:rsid w:val="0043595C"/>
    <w:rsid w:val="004507B2"/>
    <w:rsid w:val="004A3741"/>
    <w:rsid w:val="004A6B4C"/>
    <w:rsid w:val="004A7F8E"/>
    <w:rsid w:val="004B0EC4"/>
    <w:rsid w:val="005F551D"/>
    <w:rsid w:val="006248D2"/>
    <w:rsid w:val="00626E89"/>
    <w:rsid w:val="00640CC3"/>
    <w:rsid w:val="006C7E4E"/>
    <w:rsid w:val="006D4106"/>
    <w:rsid w:val="007028F0"/>
    <w:rsid w:val="00734DB7"/>
    <w:rsid w:val="007F0703"/>
    <w:rsid w:val="00855C60"/>
    <w:rsid w:val="008C2F8C"/>
    <w:rsid w:val="00911F5F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30DC"/>
  <w15:docId w15:val="{8F91E336-1EFF-43D1-A501-99B65BC4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45</cp:revision>
  <cp:lastPrinted>2018-09-18T08:14:00Z</cp:lastPrinted>
  <dcterms:created xsi:type="dcterms:W3CDTF">2018-09-18T11:47:00Z</dcterms:created>
  <dcterms:modified xsi:type="dcterms:W3CDTF">2020-01-13T13:14:00Z</dcterms:modified>
</cp:coreProperties>
</file>